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600" w:type="dxa"/>
        <w:tblInd w:w="-2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230"/>
        <w:gridCol w:w="1335"/>
        <w:gridCol w:w="1725"/>
        <w:gridCol w:w="1335"/>
        <w:gridCol w:w="1755"/>
      </w:tblGrid>
      <w:tr w14:paraId="53F7B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9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5D4F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bidi="ar"/>
              </w:rPr>
              <w:t>陕西省结核病防治院经济合同会签审批表</w:t>
            </w:r>
          </w:p>
        </w:tc>
      </w:tr>
      <w:tr w14:paraId="16235D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26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供方单位名称</w:t>
            </w:r>
          </w:p>
        </w:tc>
        <w:tc>
          <w:tcPr>
            <w:tcW w:w="7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5C97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42E8E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311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合同名称</w:t>
            </w:r>
          </w:p>
        </w:tc>
        <w:tc>
          <w:tcPr>
            <w:tcW w:w="7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5324F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297A0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35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标的名称、型号</w:t>
            </w:r>
          </w:p>
        </w:tc>
        <w:tc>
          <w:tcPr>
            <w:tcW w:w="73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54B9">
            <w:pPr>
              <w:jc w:val="center"/>
              <w:rPr>
                <w:rFonts w:ascii="宋体" w:hAnsi="宋体" w:cs="宋体"/>
                <w:sz w:val="22"/>
              </w:rPr>
            </w:pPr>
          </w:p>
        </w:tc>
      </w:tr>
      <w:tr w14:paraId="31871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A73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数    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D5D8">
            <w:pPr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6FE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单   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8D23">
            <w:pPr>
              <w:jc w:val="left"/>
              <w:rPr>
                <w:rFonts w:ascii="宋体" w:hAnsi="宋体" w:cs="宋体"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50EA6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合同总金额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A803"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  <w:tr w14:paraId="68E62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3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781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 xml:space="preserve">质量标准                         </w:t>
            </w:r>
            <w:r>
              <w:rPr>
                <w:rStyle w:val="29"/>
                <w:rFonts w:hint="default"/>
                <w:color w:val="auto"/>
                <w:lang w:bidi="ar"/>
              </w:rPr>
              <w:t>（国际、国家、行业、企业标准）</w:t>
            </w:r>
          </w:p>
        </w:tc>
        <w:tc>
          <w:tcPr>
            <w:tcW w:w="6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5F07B">
            <w:pPr>
              <w:jc w:val="left"/>
              <w:rPr>
                <w:rFonts w:ascii="宋体" w:hAnsi="宋体" w:cs="宋体"/>
                <w:sz w:val="22"/>
              </w:rPr>
            </w:pPr>
          </w:p>
        </w:tc>
      </w:tr>
      <w:tr w14:paraId="669C0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96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530E443">
            <w:pPr>
              <w:widowControl/>
              <w:jc w:val="left"/>
              <w:textAlignment w:val="top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供方优惠承诺：</w:t>
            </w:r>
          </w:p>
        </w:tc>
      </w:tr>
      <w:tr w14:paraId="2D0DF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8799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经 费 来 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1978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507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预算批准资</w:t>
            </w:r>
          </w:p>
          <w:p w14:paraId="783FE7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金 额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8E48A">
            <w:pPr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86D1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资金缺口</w:t>
            </w:r>
          </w:p>
          <w:p w14:paraId="75122E4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解决方式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71EC3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</w:tr>
      <w:tr w14:paraId="28421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E2D5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部      门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97A6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会  审  签  批  意  见</w:t>
            </w: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D77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签   名</w:t>
            </w:r>
          </w:p>
        </w:tc>
      </w:tr>
      <w:tr w14:paraId="0D588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C01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业务主管部门意见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BD4A3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D926A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</w:tr>
      <w:tr w14:paraId="40C39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8AE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使用部门意见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434D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48E6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</w:tr>
      <w:tr w14:paraId="3659A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892D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纪检监察室</w:t>
            </w:r>
          </w:p>
          <w:p w14:paraId="14EE085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（法治办）意见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8DA5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4AD3B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</w:tr>
      <w:tr w14:paraId="59645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1F8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审计科意见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5018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5473C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</w:tr>
      <w:tr w14:paraId="113BE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7AA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财务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 w:bidi="ar"/>
              </w:rPr>
              <w:t>科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意见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C78A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6619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</w:tr>
      <w:tr w14:paraId="64B35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3D04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总会计师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意见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B9CAB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B5FE7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</w:tr>
      <w:tr w14:paraId="320B0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9A5D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主管领导意见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955A2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1058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</w:tr>
      <w:tr w14:paraId="19DFD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AAF4A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院长意见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918D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5A11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</w:tr>
      <w:tr w14:paraId="5B107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0535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党委书记意见</w:t>
            </w:r>
          </w:p>
          <w:p w14:paraId="422E94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</w:rPr>
              <w:t>（20万元以上）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1F7FB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30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6CB79">
            <w:pPr>
              <w:jc w:val="left"/>
              <w:rPr>
                <w:rFonts w:ascii="宋体" w:hAnsi="宋体" w:cs="宋体"/>
                <w:b/>
                <w:bCs/>
                <w:sz w:val="22"/>
              </w:rPr>
            </w:pPr>
          </w:p>
        </w:tc>
      </w:tr>
    </w:tbl>
    <w:p w14:paraId="4F2B68D3">
      <w:pPr>
        <w:widowControl/>
        <w:spacing w:line="40" w:lineRule="exact"/>
        <w:rPr>
          <w:rFonts w:ascii="Times New Roman" w:hAnsi="Times New Roman" w:eastAsia="仿宋"/>
          <w:snapToGrid w:val="0"/>
          <w:color w:val="000000"/>
          <w:kern w:val="0"/>
          <w:sz w:val="32"/>
          <w:szCs w:val="32"/>
        </w:rPr>
      </w:pPr>
    </w:p>
    <w:p w14:paraId="12D6043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AA0C5E-4929-4039-BF69-660D387129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1CB96">
    <w:pPr>
      <w:pStyle w:val="11"/>
      <w:ind w:right="14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1940556252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D164AE">
    <w:pPr>
      <w:pStyle w:val="11"/>
      <w:numPr>
        <w:ilvl w:val="0"/>
        <w:numId w:val="1"/>
      </w:numPr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t xml:space="preserve"> </w:t>
    </w:r>
    <w:sdt>
      <w:sdtPr>
        <w:rPr>
          <w:rFonts w:asciiTheme="minorEastAsia" w:hAnsiTheme="minorEastAsia" w:eastAsiaTheme="minorEastAsia"/>
          <w:sz w:val="28"/>
          <w:szCs w:val="28"/>
        </w:rPr>
        <w:id w:val="-349408603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>—</w:t>
        </w:r>
      </w:sdtContent>
    </w:sdt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345EC"/>
    <w:multiLevelType w:val="multilevel"/>
    <w:tmpl w:val="463345EC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jYsImhkaWQiOiI4OTNmOTk2N2U1NWI5ODllNzQzNmZiODNjNTliNGZlMiIsInVzZXJDb3VudCI6NjZ9"/>
  </w:docVars>
  <w:rsids>
    <w:rsidRoot w:val="4B531BFF"/>
    <w:rsid w:val="00064B22"/>
    <w:rsid w:val="00130B3B"/>
    <w:rsid w:val="00147846"/>
    <w:rsid w:val="00177555"/>
    <w:rsid w:val="001E0005"/>
    <w:rsid w:val="003249FE"/>
    <w:rsid w:val="00417EFF"/>
    <w:rsid w:val="00521907"/>
    <w:rsid w:val="005D2B2F"/>
    <w:rsid w:val="005F23BB"/>
    <w:rsid w:val="008019DD"/>
    <w:rsid w:val="008E2584"/>
    <w:rsid w:val="00921EC1"/>
    <w:rsid w:val="00947D4D"/>
    <w:rsid w:val="00A075D8"/>
    <w:rsid w:val="00C72994"/>
    <w:rsid w:val="00C903EA"/>
    <w:rsid w:val="00C96C62"/>
    <w:rsid w:val="00CE7BEC"/>
    <w:rsid w:val="00D15B21"/>
    <w:rsid w:val="00D40487"/>
    <w:rsid w:val="01020618"/>
    <w:rsid w:val="027564D5"/>
    <w:rsid w:val="039667A9"/>
    <w:rsid w:val="046E2016"/>
    <w:rsid w:val="055E2ABF"/>
    <w:rsid w:val="061935A0"/>
    <w:rsid w:val="078146F1"/>
    <w:rsid w:val="087062E6"/>
    <w:rsid w:val="09D058E9"/>
    <w:rsid w:val="09D31228"/>
    <w:rsid w:val="0A7D1B3C"/>
    <w:rsid w:val="0B4C5EF1"/>
    <w:rsid w:val="0B523210"/>
    <w:rsid w:val="0CBE4DED"/>
    <w:rsid w:val="0D7C07BE"/>
    <w:rsid w:val="0D98094A"/>
    <w:rsid w:val="0ED56403"/>
    <w:rsid w:val="0EF4571C"/>
    <w:rsid w:val="0F256C33"/>
    <w:rsid w:val="10392486"/>
    <w:rsid w:val="103C5DEC"/>
    <w:rsid w:val="10BA27F6"/>
    <w:rsid w:val="11604619"/>
    <w:rsid w:val="12043128"/>
    <w:rsid w:val="13367661"/>
    <w:rsid w:val="13A739A9"/>
    <w:rsid w:val="13E76F74"/>
    <w:rsid w:val="16AB4E95"/>
    <w:rsid w:val="17BE2B38"/>
    <w:rsid w:val="19BE4650"/>
    <w:rsid w:val="19EF675E"/>
    <w:rsid w:val="1AC051F0"/>
    <w:rsid w:val="211E280F"/>
    <w:rsid w:val="21B62108"/>
    <w:rsid w:val="22EF0517"/>
    <w:rsid w:val="23645B24"/>
    <w:rsid w:val="239F27F8"/>
    <w:rsid w:val="23C20A6E"/>
    <w:rsid w:val="23CC7AA8"/>
    <w:rsid w:val="24841FFA"/>
    <w:rsid w:val="24AC32C8"/>
    <w:rsid w:val="25057DA6"/>
    <w:rsid w:val="250C77BD"/>
    <w:rsid w:val="25215A2F"/>
    <w:rsid w:val="25E637BB"/>
    <w:rsid w:val="26397D61"/>
    <w:rsid w:val="271A6C5E"/>
    <w:rsid w:val="27362ED1"/>
    <w:rsid w:val="27B525EA"/>
    <w:rsid w:val="27E0731D"/>
    <w:rsid w:val="2868222D"/>
    <w:rsid w:val="28883BFB"/>
    <w:rsid w:val="28BC68B1"/>
    <w:rsid w:val="292A0F37"/>
    <w:rsid w:val="294E0DF8"/>
    <w:rsid w:val="29B6264F"/>
    <w:rsid w:val="2B05504E"/>
    <w:rsid w:val="2B66019C"/>
    <w:rsid w:val="2B871E97"/>
    <w:rsid w:val="2B9A0979"/>
    <w:rsid w:val="2ECA4B35"/>
    <w:rsid w:val="30EA20BE"/>
    <w:rsid w:val="3451750D"/>
    <w:rsid w:val="3545699C"/>
    <w:rsid w:val="35E51FC3"/>
    <w:rsid w:val="36635569"/>
    <w:rsid w:val="380C7A62"/>
    <w:rsid w:val="39406D5D"/>
    <w:rsid w:val="3A6E3C76"/>
    <w:rsid w:val="3B914B85"/>
    <w:rsid w:val="3C08277B"/>
    <w:rsid w:val="40C5604C"/>
    <w:rsid w:val="40DC760E"/>
    <w:rsid w:val="412321E7"/>
    <w:rsid w:val="418D4916"/>
    <w:rsid w:val="41AF02D8"/>
    <w:rsid w:val="420241DF"/>
    <w:rsid w:val="420A283D"/>
    <w:rsid w:val="42BD0BDC"/>
    <w:rsid w:val="44783E9F"/>
    <w:rsid w:val="46F86F74"/>
    <w:rsid w:val="47C70825"/>
    <w:rsid w:val="4935547E"/>
    <w:rsid w:val="498F4BD7"/>
    <w:rsid w:val="49FE5193"/>
    <w:rsid w:val="4B1D3F31"/>
    <w:rsid w:val="4B357500"/>
    <w:rsid w:val="4B531BFF"/>
    <w:rsid w:val="4CF213BF"/>
    <w:rsid w:val="4D4759EB"/>
    <w:rsid w:val="4E130FE4"/>
    <w:rsid w:val="4E8622B3"/>
    <w:rsid w:val="4F992A55"/>
    <w:rsid w:val="509C34A2"/>
    <w:rsid w:val="51C20E44"/>
    <w:rsid w:val="526F135E"/>
    <w:rsid w:val="52FD1026"/>
    <w:rsid w:val="54EF499E"/>
    <w:rsid w:val="55AA5EF2"/>
    <w:rsid w:val="562A4586"/>
    <w:rsid w:val="56B41204"/>
    <w:rsid w:val="56C60BED"/>
    <w:rsid w:val="56D60080"/>
    <w:rsid w:val="57AB74C3"/>
    <w:rsid w:val="57CF0976"/>
    <w:rsid w:val="58ED7B15"/>
    <w:rsid w:val="5A512632"/>
    <w:rsid w:val="5A987435"/>
    <w:rsid w:val="5C243972"/>
    <w:rsid w:val="5C576AF0"/>
    <w:rsid w:val="5E871418"/>
    <w:rsid w:val="5F1504A7"/>
    <w:rsid w:val="61A55334"/>
    <w:rsid w:val="61EF00BD"/>
    <w:rsid w:val="62727D12"/>
    <w:rsid w:val="62791EF5"/>
    <w:rsid w:val="62D25B52"/>
    <w:rsid w:val="63600D6B"/>
    <w:rsid w:val="666868D2"/>
    <w:rsid w:val="66AF0324"/>
    <w:rsid w:val="67B907E8"/>
    <w:rsid w:val="67DD3ACC"/>
    <w:rsid w:val="6B06047F"/>
    <w:rsid w:val="6C6E5FFD"/>
    <w:rsid w:val="6D60374C"/>
    <w:rsid w:val="6F4E69E2"/>
    <w:rsid w:val="6FE651E8"/>
    <w:rsid w:val="6FFF16C0"/>
    <w:rsid w:val="702E58EB"/>
    <w:rsid w:val="724A2A49"/>
    <w:rsid w:val="725D614A"/>
    <w:rsid w:val="728B2BA1"/>
    <w:rsid w:val="73472F7E"/>
    <w:rsid w:val="74C4154C"/>
    <w:rsid w:val="74F93173"/>
    <w:rsid w:val="758B30F2"/>
    <w:rsid w:val="77342BFB"/>
    <w:rsid w:val="794063F1"/>
    <w:rsid w:val="79CC1371"/>
    <w:rsid w:val="7AE12013"/>
    <w:rsid w:val="7B5F3BD9"/>
    <w:rsid w:val="7EA140F0"/>
    <w:rsid w:val="7F250E39"/>
    <w:rsid w:val="7FE0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autoRedefine/>
    <w:qFormat/>
    <w:uiPriority w:val="0"/>
    <w:rPr>
      <w:rFonts w:ascii="Cambria" w:hAnsi="Cambria" w:eastAsia="黑体" w:cs="Times New Roman"/>
      <w:sz w:val="20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 3"/>
    <w:basedOn w:val="1"/>
    <w:next w:val="6"/>
    <w:autoRedefine/>
    <w:qFormat/>
    <w:uiPriority w:val="0"/>
    <w:pPr>
      <w:spacing w:after="120"/>
    </w:pPr>
    <w:rPr>
      <w:sz w:val="16"/>
      <w:szCs w:val="16"/>
    </w:rPr>
  </w:style>
  <w:style w:type="paragraph" w:customStyle="1" w:styleId="6">
    <w:name w:val="Char1"/>
    <w:basedOn w:val="1"/>
    <w:autoRedefine/>
    <w:qFormat/>
    <w:uiPriority w:val="0"/>
    <w:pPr>
      <w:tabs>
        <w:tab w:val="left" w:pos="840"/>
      </w:tabs>
      <w:ind w:left="840" w:hanging="420"/>
    </w:pPr>
    <w:rPr>
      <w:sz w:val="24"/>
      <w:szCs w:val="30"/>
    </w:rPr>
  </w:style>
  <w:style w:type="paragraph" w:styleId="7">
    <w:name w:val="Body Text"/>
    <w:basedOn w:val="1"/>
    <w:autoRedefine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8">
    <w:name w:val="Plain Text"/>
    <w:basedOn w:val="1"/>
    <w:autoRedefine/>
    <w:qFormat/>
    <w:uiPriority w:val="0"/>
    <w:rPr>
      <w:rFonts w:ascii="宋体" w:hAnsi="Courier New"/>
    </w:rPr>
  </w:style>
  <w:style w:type="paragraph" w:styleId="9">
    <w:name w:val="Date"/>
    <w:basedOn w:val="1"/>
    <w:next w:val="1"/>
    <w:link w:val="22"/>
    <w:autoRedefine/>
    <w:semiHidden/>
    <w:unhideWhenUsed/>
    <w:qFormat/>
    <w:uiPriority w:val="99"/>
    <w:pPr>
      <w:ind w:left="100" w:leftChars="2500"/>
    </w:pPr>
  </w:style>
  <w:style w:type="paragraph" w:styleId="10">
    <w:name w:val="Body Text Indent 2"/>
    <w:basedOn w:val="1"/>
    <w:autoRedefine/>
    <w:unhideWhenUsed/>
    <w:qFormat/>
    <w:uiPriority w:val="99"/>
    <w:pPr>
      <w:spacing w:after="120" w:line="480" w:lineRule="auto"/>
      <w:ind w:left="420" w:leftChars="200"/>
    </w:pPr>
  </w:style>
  <w:style w:type="paragraph" w:styleId="11">
    <w:name w:val="footer"/>
    <w:basedOn w:val="1"/>
    <w:link w:val="2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next w:val="1"/>
    <w:autoRedefine/>
    <w:qFormat/>
    <w:uiPriority w:val="0"/>
    <w:pPr>
      <w:spacing w:before="240" w:after="60"/>
      <w:ind w:left="210" w:leftChars="100" w:rightChars="100"/>
      <w:jc w:val="left"/>
      <w:outlineLvl w:val="0"/>
    </w:pPr>
    <w:rPr>
      <w:rFonts w:eastAsia="宋体"/>
      <w:b/>
      <w:bCs/>
      <w:sz w:val="24"/>
      <w:szCs w:val="32"/>
    </w:rPr>
  </w:style>
  <w:style w:type="table" w:styleId="16">
    <w:name w:val="Table Grid"/>
    <w:basedOn w:val="1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autoRedefine/>
    <w:qFormat/>
    <w:uiPriority w:val="0"/>
  </w:style>
  <w:style w:type="character" w:styleId="19">
    <w:name w:val="Hyperlink"/>
    <w:basedOn w:val="17"/>
    <w:autoRedefine/>
    <w:qFormat/>
    <w:uiPriority w:val="0"/>
    <w:rPr>
      <w:color w:val="0000FF"/>
      <w:u w:val="single"/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标题 1 字符"/>
    <w:basedOn w:val="17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22">
    <w:name w:val="日期 字符"/>
    <w:basedOn w:val="17"/>
    <w:link w:val="9"/>
    <w:autoRedefine/>
    <w:semiHidden/>
    <w:qFormat/>
    <w:uiPriority w:val="99"/>
    <w:rPr>
      <w:rFonts w:ascii="Calibri" w:hAnsi="Calibri"/>
      <w:kern w:val="2"/>
      <w:sz w:val="24"/>
      <w:szCs w:val="22"/>
    </w:rPr>
  </w:style>
  <w:style w:type="character" w:customStyle="1" w:styleId="23">
    <w:name w:val="页眉 字符"/>
    <w:basedOn w:val="17"/>
    <w:link w:val="12"/>
    <w:autoRedefine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24">
    <w:name w:val="页脚 字符"/>
    <w:basedOn w:val="17"/>
    <w:link w:val="11"/>
    <w:autoRedefine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5">
    <w:name w:val="段落"/>
    <w:basedOn w:val="1"/>
    <w:autoRedefine/>
    <w:qFormat/>
    <w:uiPriority w:val="0"/>
    <w:pPr>
      <w:spacing w:after="120" w:line="440" w:lineRule="exact"/>
      <w:ind w:firstLine="480" w:firstLineChars="200"/>
    </w:pPr>
    <w:rPr>
      <w:rFonts w:ascii="宋体" w:hAnsi="宋体" w:eastAsia="宋体" w:cs="宋体"/>
      <w:sz w:val="24"/>
      <w:szCs w:val="20"/>
    </w:rPr>
  </w:style>
  <w:style w:type="character" w:customStyle="1" w:styleId="26">
    <w:name w:val="t_tag"/>
    <w:basedOn w:val="17"/>
    <w:autoRedefine/>
    <w:qFormat/>
    <w:uiPriority w:val="0"/>
  </w:style>
  <w:style w:type="paragraph" w:styleId="2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8">
    <w:name w:val="列出段落"/>
    <w:basedOn w:val="1"/>
    <w:autoRedefine/>
    <w:qFormat/>
    <w:uiPriority w:val="0"/>
    <w:pPr>
      <w:ind w:firstLine="420" w:firstLineChars="200"/>
    </w:pPr>
  </w:style>
  <w:style w:type="character" w:customStyle="1" w:styleId="29">
    <w:name w:val="font31"/>
    <w:basedOn w:val="1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9ad7c02a-feec-483f-9a59-a57a7db17d10\&#32418;&#22836;&#25991;&#20214;&#32852;&#21512;&#35831;&#31034;&#19978;&#34892;&#25991;&#26631;&#20934;&#26684;&#2433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红头文件联合请示上行文标准格式.docx</Template>
  <Pages>1</Pages>
  <Words>164</Words>
  <Characters>165</Characters>
  <Lines>5</Lines>
  <Paragraphs>1</Paragraphs>
  <TotalTime>8</TotalTime>
  <ScaleCrop>false</ScaleCrop>
  <LinksUpToDate>false</LinksUpToDate>
  <CharactersWithSpaces>220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2021-05-20T02:40:00Z</dcterms:created>
  <dc:creator>嗯哼</dc:creator>
  <cp:lastModifiedBy>Administrator</cp:lastModifiedBy>
  <cp:lastPrinted>2024-07-10T09:39:00Z</cp:lastPrinted>
  <dcterms:modified xsi:type="dcterms:W3CDTF">2024-07-11T01:21:48Z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TemplateUUID">
    <vt:lpwstr>v1.0_mb_/TkzHd/g80+iRJ4yVezzKw==</vt:lpwstr>
  </property>
  <property fmtid="{D5CDD505-2E9C-101B-9397-08002B2CF9AE}" pid="4" name="ICV">
    <vt:lpwstr>4F9469D4F2A3428F97FFBBFB3EF3B3EB</vt:lpwstr>
  </property>
</Properties>
</file>